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32" w:rsidRDefault="00311B32" w:rsidP="00311B32">
      <w:pPr>
        <w:widowControl w:val="0"/>
        <w:tabs>
          <w:tab w:val="center" w:pos="4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Академия физической культуры и спорта</w:t>
      </w:r>
    </w:p>
    <w:p w:rsidR="00311B32" w:rsidRDefault="00311B32" w:rsidP="00311B32">
      <w:pPr>
        <w:widowControl w:val="0"/>
        <w:tabs>
          <w:tab w:val="center" w:pos="4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Кафедра спортивных дисциплин</w:t>
      </w:r>
    </w:p>
    <w:p w:rsidR="00311B32" w:rsidRDefault="00EE7E3F" w:rsidP="00311B3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СН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Юрьева Е.</w:t>
      </w:r>
      <w:r w:rsidR="00A07AA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(2018), </w:t>
      </w:r>
      <w:proofErr w:type="spellStart"/>
      <w:r w:rsidR="00311B32">
        <w:rPr>
          <w:rFonts w:ascii="Times New Roman" w:hAnsi="Times New Roman" w:cs="Times New Roman"/>
          <w:bCs/>
          <w:sz w:val="28"/>
          <w:szCs w:val="28"/>
        </w:rPr>
        <w:t>Барисова</w:t>
      </w:r>
      <w:proofErr w:type="spellEnd"/>
      <w:r w:rsidR="00311B32">
        <w:rPr>
          <w:rFonts w:ascii="Times New Roman" w:hAnsi="Times New Roman" w:cs="Times New Roman"/>
          <w:bCs/>
          <w:sz w:val="28"/>
          <w:szCs w:val="28"/>
        </w:rPr>
        <w:t xml:space="preserve"> А.И.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(2019)</w:t>
      </w:r>
    </w:p>
    <w:p w:rsidR="00311B32" w:rsidRDefault="00311B32" w:rsidP="00311B3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Куратор СНО Овчинникова А.Я.</w:t>
      </w:r>
    </w:p>
    <w:p w:rsidR="00311B32" w:rsidRDefault="00311B32" w:rsidP="00311B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Контактная информация: </w:t>
      </w:r>
      <w:hyperlink r:id="rId4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aborisova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sfedu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aiaovchinnikova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sfedu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311B32" w:rsidRDefault="00311B32" w:rsidP="00311B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м.т. 89888960667; 89525790958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7B66B8" w:rsidTr="007B66B8">
        <w:tc>
          <w:tcPr>
            <w:tcW w:w="2518" w:type="dxa"/>
          </w:tcPr>
          <w:p w:rsidR="007B66B8" w:rsidRDefault="007B66B8" w:rsidP="00311B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СНО</w:t>
            </w:r>
          </w:p>
        </w:tc>
        <w:tc>
          <w:tcPr>
            <w:tcW w:w="7053" w:type="dxa"/>
          </w:tcPr>
          <w:p w:rsidR="007B66B8" w:rsidRDefault="007B66B8" w:rsidP="007B66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«Спорт высших достижений – женский гандбол. Соревновательная деятельность гандболисток высокой квалификации»</w:t>
            </w:r>
          </w:p>
        </w:tc>
      </w:tr>
      <w:tr w:rsidR="007B66B8" w:rsidTr="007B66B8">
        <w:tc>
          <w:tcPr>
            <w:tcW w:w="2518" w:type="dxa"/>
          </w:tcPr>
          <w:p w:rsidR="007B66B8" w:rsidRDefault="007B66B8" w:rsidP="00311B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 деятельности</w:t>
            </w:r>
          </w:p>
        </w:tc>
        <w:tc>
          <w:tcPr>
            <w:tcW w:w="7053" w:type="dxa"/>
          </w:tcPr>
          <w:p w:rsidR="007B66B8" w:rsidRDefault="007B66B8" w:rsidP="007B66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студентов к научно-исследовательской деятельности, совершенствование исследовательских навыков студенческой молодёжи и их стремления к творческой реализации научных знаний в будущей профессиональной деятельности.</w:t>
            </w:r>
          </w:p>
        </w:tc>
      </w:tr>
      <w:tr w:rsidR="007B66B8" w:rsidTr="007B66B8">
        <w:tc>
          <w:tcPr>
            <w:tcW w:w="2518" w:type="dxa"/>
          </w:tcPr>
          <w:p w:rsidR="007B66B8" w:rsidRDefault="007B66B8" w:rsidP="00311B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Логотип</w:t>
            </w:r>
          </w:p>
        </w:tc>
        <w:tc>
          <w:tcPr>
            <w:tcW w:w="7053" w:type="dxa"/>
          </w:tcPr>
          <w:p w:rsidR="007B66B8" w:rsidRDefault="007B66B8" w:rsidP="00311B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6B8">
              <w:rPr>
                <w:rFonts w:ascii="Times New Roman" w:hAnsi="Times New Roman" w:cs="Times New Roman"/>
                <w:bCs/>
                <w:sz w:val="28"/>
                <w:szCs w:val="28"/>
              </w:rPr>
              <w:drawing>
                <wp:inline distT="0" distB="0" distL="0" distR="0">
                  <wp:extent cx="1940560" cy="1869440"/>
                  <wp:effectExtent l="19050" t="0" r="2540" b="0"/>
                  <wp:docPr id="2" name="Рисунок 1" descr="i?id=8b17e04a746f15dd659d947c54d85923-7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?id=8b17e04a746f15dd659d947c54d85923-75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8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6B8" w:rsidTr="007B66B8">
        <w:tc>
          <w:tcPr>
            <w:tcW w:w="2518" w:type="dxa"/>
          </w:tcPr>
          <w:p w:rsidR="007B66B8" w:rsidRDefault="007B66B8" w:rsidP="00311B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Девиз</w:t>
            </w:r>
          </w:p>
        </w:tc>
        <w:tc>
          <w:tcPr>
            <w:tcW w:w="7053" w:type="dxa"/>
          </w:tcPr>
          <w:p w:rsidR="007B66B8" w:rsidRDefault="007B66B8" w:rsidP="007B6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Еще никто на всей земле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 предавался сожаленью,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 посвятил себя ученью.</w:t>
            </w:r>
          </w:p>
        </w:tc>
      </w:tr>
    </w:tbl>
    <w:p w:rsidR="007B66B8" w:rsidRDefault="007B66B8" w:rsidP="00311B32">
      <w:pPr>
        <w:rPr>
          <w:rFonts w:ascii="Times New Roman" w:hAnsi="Times New Roman" w:cs="Times New Roman"/>
          <w:bCs/>
          <w:sz w:val="28"/>
          <w:szCs w:val="28"/>
        </w:rPr>
      </w:pPr>
    </w:p>
    <w:p w:rsidR="00311B32" w:rsidRDefault="00311B32" w:rsidP="00311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– анкета резу</w:t>
      </w:r>
      <w:r w:rsidR="0059382D">
        <w:rPr>
          <w:rFonts w:ascii="Times New Roman" w:hAnsi="Times New Roman" w:cs="Times New Roman"/>
          <w:b/>
          <w:bCs/>
          <w:sz w:val="28"/>
          <w:szCs w:val="28"/>
        </w:rPr>
        <w:t>льтатов деятельности НСО за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tbl>
      <w:tblPr>
        <w:tblStyle w:val="a4"/>
        <w:tblW w:w="9924" w:type="dxa"/>
        <w:tblInd w:w="-34" w:type="dxa"/>
        <w:tblLayout w:type="fixed"/>
        <w:tblLook w:val="04A0"/>
      </w:tblPr>
      <w:tblGrid>
        <w:gridCol w:w="710"/>
        <w:gridCol w:w="3686"/>
        <w:gridCol w:w="1417"/>
        <w:gridCol w:w="2127"/>
        <w:gridCol w:w="1984"/>
      </w:tblGrid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№</w:t>
            </w:r>
          </w:p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E7905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E7905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Число студенто</w:t>
            </w:r>
            <w:proofErr w:type="gramStart"/>
            <w:r w:rsidRPr="008E7905">
              <w:rPr>
                <w:rFonts w:ascii="Times New Roman" w:hAnsi="Times New Roman" w:cs="Times New Roman"/>
                <w:bCs/>
              </w:rPr>
              <w:t>в-</w:t>
            </w:r>
            <w:proofErr w:type="gramEnd"/>
            <w:r w:rsidRPr="008E7905">
              <w:rPr>
                <w:rFonts w:ascii="Times New Roman" w:hAnsi="Times New Roman" w:cs="Times New Roman"/>
                <w:bCs/>
              </w:rPr>
              <w:t xml:space="preserve"> членов СНО, принявших участие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Результат (кол-во наград)</w:t>
            </w: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905">
              <w:rPr>
                <w:rFonts w:ascii="Times New Roman" w:hAnsi="Times New Roman" w:cs="Times New Roman"/>
                <w:b/>
                <w:bCs/>
              </w:rPr>
              <w:t>1.Заседания НСО</w:t>
            </w: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Решение организационных вопросов. У</w:t>
            </w:r>
            <w:r w:rsidR="0059382D" w:rsidRPr="008E7905">
              <w:rPr>
                <w:rFonts w:ascii="Times New Roman" w:hAnsi="Times New Roman" w:cs="Times New Roman"/>
                <w:bCs/>
              </w:rPr>
              <w:t>тверждение плана работы  на 2018</w:t>
            </w:r>
            <w:r w:rsidRPr="008E7905">
              <w:rPr>
                <w:rFonts w:ascii="Times New Roman" w:hAnsi="Times New Roman" w:cs="Times New Roman"/>
                <w:bCs/>
              </w:rPr>
              <w:t>год.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Утвержден</w:t>
            </w: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rPr>
                <w:rFonts w:ascii="Times New Roman" w:hAnsi="Times New Roman" w:cs="Times New Roman"/>
              </w:rPr>
            </w:pPr>
            <w:r w:rsidRPr="008E7905">
              <w:rPr>
                <w:rFonts w:ascii="Times New Roman" w:hAnsi="Times New Roman" w:cs="Times New Roman"/>
                <w:bCs/>
              </w:rPr>
              <w:t>Подготовка к участию во в</w:t>
            </w:r>
            <w:r w:rsidRPr="008E7905">
              <w:rPr>
                <w:rFonts w:ascii="Times New Roman" w:eastAsia="Times New Roman" w:hAnsi="Times New Roman" w:cs="Times New Roman"/>
              </w:rPr>
              <w:t>сероссийской научной конференции «Физическая культура, спорт, здоровье и долголетие»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59382D" w:rsidP="0059382D">
            <w:pPr>
              <w:pStyle w:val="a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E7905">
              <w:rPr>
                <w:color w:val="000000"/>
                <w:kern w:val="24"/>
                <w:sz w:val="22"/>
                <w:szCs w:val="22"/>
              </w:rPr>
              <w:t>Доклад «</w:t>
            </w:r>
            <w:r w:rsidRPr="008E7905">
              <w:rPr>
                <w:rFonts w:cs="+mn-cs"/>
                <w:color w:val="000000"/>
                <w:kern w:val="24"/>
                <w:sz w:val="22"/>
                <w:szCs w:val="22"/>
              </w:rPr>
              <w:t xml:space="preserve">Значение </w:t>
            </w:r>
            <w:proofErr w:type="spellStart"/>
            <w:r w:rsidRPr="008E7905">
              <w:rPr>
                <w:rFonts w:cs="+mn-cs"/>
                <w:color w:val="000000"/>
                <w:kern w:val="24"/>
                <w:sz w:val="22"/>
                <w:szCs w:val="22"/>
              </w:rPr>
              <w:t>референтных</w:t>
            </w:r>
            <w:proofErr w:type="spellEnd"/>
            <w:r w:rsidRPr="008E7905">
              <w:rPr>
                <w:rFonts w:cs="+mn-cs"/>
                <w:color w:val="000000"/>
                <w:kern w:val="24"/>
                <w:sz w:val="22"/>
                <w:szCs w:val="22"/>
              </w:rPr>
              <w:t xml:space="preserve">  элективных восприятий в подготовке спортсменов игровых видов спорта».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В течение года (8)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5938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59382D">
            <w:pPr>
              <w:rPr>
                <w:rFonts w:ascii="Times New Roman" w:hAnsi="Times New Roman" w:cs="Times New Roman"/>
              </w:rPr>
            </w:pPr>
            <w:r w:rsidRPr="008E7905">
              <w:rPr>
                <w:rFonts w:ascii="Times New Roman" w:hAnsi="Times New Roman" w:cs="Times New Roman"/>
              </w:rPr>
              <w:t>Подготовка и участие в 8</w:t>
            </w:r>
            <w:r w:rsidR="00311B32" w:rsidRPr="008E7905">
              <w:rPr>
                <w:rFonts w:ascii="Times New Roman" w:hAnsi="Times New Roman" w:cs="Times New Roman"/>
              </w:rPr>
              <w:t xml:space="preserve">-й </w:t>
            </w:r>
            <w:r w:rsidR="00311B32" w:rsidRPr="008E7905">
              <w:rPr>
                <w:rFonts w:ascii="Times New Roman" w:hAnsi="Times New Roman" w:cs="Times New Roman"/>
              </w:rPr>
              <w:lastRenderedPageBreak/>
              <w:t>олимпиаде по специальности «Физическая культура» (конкурс по профессии среди студентов «лучший специалист в области физической культуры и спорта)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5938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Выполнено</w:t>
            </w:r>
          </w:p>
          <w:p w:rsidR="00311B32" w:rsidRPr="008E7905" w:rsidRDefault="00311B32">
            <w:pPr>
              <w:rPr>
                <w:rFonts w:ascii="Times New Roman" w:hAnsi="Times New Roman" w:cs="Times New Roman"/>
                <w:b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lastRenderedPageBreak/>
              <w:t xml:space="preserve">Участие </w:t>
            </w: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Предварительная защита дипломных проектов. Доклады по тематике собственных эмпирических исследований членов СНО.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5938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 xml:space="preserve">Выполнено. </w:t>
            </w:r>
          </w:p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1.Отчет об оказани</w:t>
            </w:r>
            <w:r w:rsidR="008E7905">
              <w:rPr>
                <w:rFonts w:ascii="Times New Roman" w:hAnsi="Times New Roman" w:cs="Times New Roman"/>
                <w:bCs/>
              </w:rPr>
              <w:t>и</w:t>
            </w:r>
            <w:r w:rsidRPr="008E7905">
              <w:rPr>
                <w:rFonts w:ascii="Times New Roman" w:hAnsi="Times New Roman" w:cs="Times New Roman"/>
                <w:bCs/>
              </w:rPr>
              <w:t xml:space="preserve"> помощи МБОУ СОШ, ДЮСШОР,  и другим спортивным организациям  </w:t>
            </w:r>
          </w:p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г. Ростова-на-Дону, в организации и проведени</w:t>
            </w:r>
            <w:r w:rsidR="008E7905">
              <w:rPr>
                <w:rFonts w:ascii="Times New Roman" w:hAnsi="Times New Roman" w:cs="Times New Roman"/>
                <w:bCs/>
              </w:rPr>
              <w:t>и</w:t>
            </w:r>
            <w:r w:rsidRPr="008E7905">
              <w:rPr>
                <w:rFonts w:ascii="Times New Roman" w:hAnsi="Times New Roman" w:cs="Times New Roman"/>
                <w:bCs/>
              </w:rPr>
              <w:t xml:space="preserve"> соревнований различного уровня по спортивным играм.</w:t>
            </w:r>
          </w:p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2.Защита дипломных проектов членов СНО.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Грамота.</w:t>
            </w:r>
          </w:p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 xml:space="preserve">Выполнено. </w:t>
            </w:r>
          </w:p>
          <w:p w:rsidR="00311B32" w:rsidRPr="008E7905" w:rsidRDefault="00311B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 xml:space="preserve">  </w:t>
            </w:r>
            <w:r w:rsidR="0059382D" w:rsidRPr="008E7905">
              <w:rPr>
                <w:rFonts w:ascii="Times New Roman" w:hAnsi="Times New Roman" w:cs="Times New Roman"/>
                <w:color w:val="000000"/>
                <w:kern w:val="24"/>
              </w:rPr>
              <w:t xml:space="preserve">Доклад «Определение уровня функциональной подготовленности спортсменов с применением неаппаратных методов тестирования».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5938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 xml:space="preserve">Выполнено. </w:t>
            </w:r>
          </w:p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59382D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Проведение</w:t>
            </w:r>
            <w:r w:rsidR="00311B32" w:rsidRPr="008E7905">
              <w:rPr>
                <w:rFonts w:ascii="Times New Roman" w:hAnsi="Times New Roman" w:cs="Times New Roman"/>
                <w:bCs/>
              </w:rPr>
              <w:t xml:space="preserve"> мастер-класс по спортивным играм «Технические элементы спортивного мастерства в  игровых видах спорта».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5938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 xml:space="preserve">Выполнено. </w:t>
            </w:r>
          </w:p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ind w:right="209"/>
              <w:jc w:val="both"/>
              <w:rPr>
                <w:rFonts w:ascii="Times New Roman" w:eastAsia="Times New Roman" w:hAnsi="Times New Roman" w:cs="Times New Roman"/>
              </w:rPr>
            </w:pPr>
            <w:r w:rsidRPr="008E7905">
              <w:rPr>
                <w:rFonts w:ascii="Times New Roman" w:hAnsi="Times New Roman" w:cs="Times New Roman"/>
                <w:bCs/>
              </w:rPr>
              <w:t>Участие во в</w:t>
            </w:r>
            <w:r w:rsidRPr="008E7905">
              <w:rPr>
                <w:rFonts w:ascii="Times New Roman" w:eastAsia="Times New Roman" w:hAnsi="Times New Roman" w:cs="Times New Roman"/>
              </w:rPr>
              <w:t xml:space="preserve">сероссийской научной конференции «Образование, спорт, здоровье в современных условиях экологической  среды»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rPr>
                <w:rFonts w:ascii="Times New Roman" w:hAnsi="Times New Roman" w:cs="Times New Roman"/>
                <w:b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 xml:space="preserve">Участие </w:t>
            </w: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 xml:space="preserve">Отчет </w:t>
            </w:r>
            <w:r w:rsidR="0059382D" w:rsidRPr="008E7905">
              <w:rPr>
                <w:rFonts w:ascii="Times New Roman" w:hAnsi="Times New Roman" w:cs="Times New Roman"/>
                <w:bCs/>
              </w:rPr>
              <w:t>НСО о проделанной работе за 2018</w:t>
            </w:r>
            <w:r w:rsidRPr="008E7905">
              <w:rPr>
                <w:rFonts w:ascii="Times New Roman" w:hAnsi="Times New Roman" w:cs="Times New Roman"/>
                <w:bCs/>
              </w:rPr>
              <w:t xml:space="preserve"> учебный год. Анализ</w:t>
            </w:r>
            <w:r w:rsidRPr="008E7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0236" w:rsidRPr="008E7905">
              <w:rPr>
                <w:rFonts w:ascii="Times New Roman" w:hAnsi="Times New Roman" w:cs="Times New Roman"/>
                <w:bCs/>
              </w:rPr>
              <w:t>показателей НИРС</w:t>
            </w:r>
            <w:bookmarkStart w:id="0" w:name="_GoBack"/>
            <w:bookmarkEnd w:id="0"/>
            <w:r w:rsidRPr="008E7905">
              <w:rPr>
                <w:rFonts w:ascii="Times New Roman" w:hAnsi="Times New Roman" w:cs="Times New Roman"/>
                <w:bCs/>
              </w:rPr>
              <w:t>. Обсуждение и выбор основных направлений научных исследований членов НСО.</w:t>
            </w:r>
            <w:r w:rsidR="0059382D" w:rsidRPr="008E7905">
              <w:rPr>
                <w:rFonts w:ascii="Times New Roman" w:hAnsi="Times New Roman" w:cs="Times New Roman"/>
                <w:bCs/>
              </w:rPr>
              <w:t xml:space="preserve"> Разработка плана работы на 2019</w:t>
            </w:r>
            <w:r w:rsidRPr="008E7905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B32" w:rsidRPr="008E7905" w:rsidRDefault="00311B32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 xml:space="preserve">Выполнено </w:t>
            </w:r>
          </w:p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B32" w:rsidTr="00F2302E">
        <w:tc>
          <w:tcPr>
            <w:tcW w:w="9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Default="00311B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Научные мероприятия ЮФУ</w:t>
            </w: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 w:rsidP="008E7905">
            <w:pPr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 xml:space="preserve">Фестиваль науки Юга России –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311B32" w:rsidTr="00F2302E">
        <w:tc>
          <w:tcPr>
            <w:tcW w:w="9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7B66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11B32" w:rsidRPr="008E7905">
              <w:rPr>
                <w:rFonts w:ascii="Times New Roman" w:hAnsi="Times New Roman" w:cs="Times New Roman"/>
                <w:b/>
                <w:bCs/>
              </w:rPr>
              <w:t>. Всероссийские научные мероприятия</w:t>
            </w:r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rPr>
                <w:rFonts w:ascii="Times New Roman" w:hAnsi="Times New Roman" w:cs="Times New Roman"/>
              </w:rPr>
            </w:pPr>
            <w:r w:rsidRPr="008E7905">
              <w:rPr>
                <w:rFonts w:ascii="Times New Roman" w:eastAsia="Times New Roman" w:hAnsi="Times New Roman" w:cs="Times New Roman"/>
              </w:rPr>
              <w:t>Всероссийская научно-практическая конференция «Физическое воспитание и спорт: актуальные вопросы теории  и практики». г</w:t>
            </w:r>
            <w:proofErr w:type="gramStart"/>
            <w:r w:rsidRPr="008E790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E7905">
              <w:rPr>
                <w:rFonts w:ascii="Times New Roman" w:eastAsia="Times New Roman" w:hAnsi="Times New Roman" w:cs="Times New Roman"/>
              </w:rPr>
              <w:t>остов-на-Дону.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B32" w:rsidRPr="008E7905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8E7905" w:rsidRDefault="008E7905" w:rsidP="008E790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7905">
              <w:rPr>
                <w:rFonts w:ascii="Times New Roman" w:hAnsi="Times New Roman" w:cs="Times New Roman"/>
                <w:bCs/>
                <w:lang w:val="en-US"/>
              </w:rPr>
              <w:t>Участие</w:t>
            </w:r>
            <w:proofErr w:type="spellEnd"/>
          </w:p>
        </w:tc>
      </w:tr>
      <w:tr w:rsidR="00311B32" w:rsidTr="00F230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0A6A9E" w:rsidRDefault="000A6A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6A9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0A6A9E" w:rsidRDefault="00311B32">
            <w:pPr>
              <w:ind w:right="209"/>
              <w:jc w:val="both"/>
              <w:rPr>
                <w:rFonts w:ascii="Times New Roman" w:eastAsia="Times New Roman" w:hAnsi="Times New Roman" w:cs="Times New Roman"/>
              </w:rPr>
            </w:pPr>
            <w:r w:rsidRPr="000A6A9E">
              <w:rPr>
                <w:rFonts w:ascii="Times New Roman" w:eastAsia="Times New Roman" w:hAnsi="Times New Roman" w:cs="Times New Roman"/>
              </w:rPr>
              <w:t>VI</w:t>
            </w:r>
            <w:r w:rsidR="008E7905" w:rsidRPr="000A6A9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A6A9E">
              <w:rPr>
                <w:rFonts w:ascii="Times New Roman" w:eastAsia="Times New Roman" w:hAnsi="Times New Roman" w:cs="Times New Roman"/>
              </w:rPr>
              <w:t xml:space="preserve">  Всероссийская научно-практическая конференция  с «Образование, спорт, здоровье в современных условиях </w:t>
            </w:r>
            <w:r w:rsidR="000A6A9E" w:rsidRPr="000A6A9E">
              <w:rPr>
                <w:rFonts w:ascii="Times New Roman" w:eastAsia="Times New Roman" w:hAnsi="Times New Roman" w:cs="Times New Roman"/>
              </w:rPr>
              <w:t>окружающей</w:t>
            </w:r>
            <w:r w:rsidRPr="000A6A9E">
              <w:rPr>
                <w:rFonts w:ascii="Times New Roman" w:eastAsia="Times New Roman" w:hAnsi="Times New Roman" w:cs="Times New Roman"/>
              </w:rPr>
              <w:t xml:space="preserve"> среды» </w:t>
            </w:r>
          </w:p>
          <w:p w:rsidR="00311B32" w:rsidRPr="000A6A9E" w:rsidRDefault="00311B32">
            <w:pPr>
              <w:ind w:right="209"/>
              <w:jc w:val="both"/>
              <w:rPr>
                <w:rFonts w:ascii="Times New Roman" w:eastAsia="Times New Roman" w:hAnsi="Times New Roman" w:cs="Times New Roman"/>
              </w:rPr>
            </w:pPr>
            <w:r w:rsidRPr="000A6A9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0A6A9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A6A9E">
              <w:rPr>
                <w:rFonts w:ascii="Times New Roman" w:eastAsia="Times New Roman" w:hAnsi="Times New Roman" w:cs="Times New Roman"/>
              </w:rPr>
              <w:t>остов-на-Дону.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0A6A9E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6A9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B32" w:rsidRPr="000A6A9E" w:rsidRDefault="0031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Pr="000A6A9E" w:rsidRDefault="00311B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6A9E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11B32" w:rsidTr="00F2302E">
        <w:tc>
          <w:tcPr>
            <w:tcW w:w="9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2" w:rsidRDefault="007B66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11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Научные публикации</w:t>
            </w:r>
            <w:r w:rsidR="000A6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отсутствуют</w:t>
            </w:r>
          </w:p>
        </w:tc>
      </w:tr>
    </w:tbl>
    <w:p w:rsidR="008D78E3" w:rsidRDefault="008D78E3"/>
    <w:sectPr w:rsidR="008D78E3" w:rsidSect="00D2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B32"/>
    <w:rsid w:val="000A6A9E"/>
    <w:rsid w:val="00311B32"/>
    <w:rsid w:val="00360236"/>
    <w:rsid w:val="003C4DCD"/>
    <w:rsid w:val="00407566"/>
    <w:rsid w:val="00445554"/>
    <w:rsid w:val="0059382D"/>
    <w:rsid w:val="007B66B8"/>
    <w:rsid w:val="008D78E3"/>
    <w:rsid w:val="008E7905"/>
    <w:rsid w:val="00A07AA5"/>
    <w:rsid w:val="00BF766A"/>
    <w:rsid w:val="00D22119"/>
    <w:rsid w:val="00EE7E3F"/>
    <w:rsid w:val="00F2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B32"/>
    <w:rPr>
      <w:color w:val="0000FF" w:themeColor="hyperlink"/>
      <w:u w:val="single"/>
    </w:rPr>
  </w:style>
  <w:style w:type="paragraph" w:customStyle="1" w:styleId="1">
    <w:name w:val="Обычный1"/>
    <w:rsid w:val="00311B3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1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borisova@sfedu.ru" TargetMode="External"/><Relationship Id="rId4" Type="http://schemas.openxmlformats.org/officeDocument/2006/relationships/hyperlink" Target="mailto:aborisov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alysenko</cp:lastModifiedBy>
  <cp:revision>9</cp:revision>
  <dcterms:created xsi:type="dcterms:W3CDTF">2017-10-24T16:04:00Z</dcterms:created>
  <dcterms:modified xsi:type="dcterms:W3CDTF">2019-03-05T09:57:00Z</dcterms:modified>
</cp:coreProperties>
</file>